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67E8905A"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8A5D48">
        <w:rPr>
          <w:rStyle w:val="Emphasis"/>
          <w:i w:val="0"/>
          <w:iCs w:val="0"/>
        </w:rPr>
        <w:t xml:space="preserve"> Presentation Brief</w:t>
      </w:r>
    </w:p>
    <w:p w14:paraId="5DCD7CDC" w14:textId="0E04C5AD"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DE19EC">
        <w:rPr>
          <w:rStyle w:val="Emphasis"/>
          <w:i w:val="0"/>
          <w:iCs w:val="0"/>
        </w:rPr>
        <w:t>25</w:t>
      </w:r>
    </w:p>
    <w:p w14:paraId="79A69EB6" w14:textId="40F8CE13"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DE19EC">
        <w:rPr>
          <w:rStyle w:val="Emphasis"/>
          <w:i w:val="0"/>
          <w:iCs w:val="0"/>
        </w:rPr>
        <w:t xml:space="preserve"> Hannah Kane</w:t>
      </w:r>
    </w:p>
    <w:p w14:paraId="313BEEDC" w14:textId="7D1BF2BF"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DE19EC">
        <w:rPr>
          <w:rStyle w:val="Emphasis"/>
          <w:i w:val="0"/>
          <w:iCs w:val="0"/>
        </w:rPr>
        <w:t xml:space="preserve"> Maria </w:t>
      </w:r>
      <w:proofErr w:type="spellStart"/>
      <w:r w:rsidR="00DE19EC">
        <w:rPr>
          <w:rStyle w:val="Emphasis"/>
          <w:i w:val="0"/>
          <w:iCs w:val="0"/>
        </w:rPr>
        <w:t>Charalampous</w:t>
      </w:r>
      <w:proofErr w:type="spellEnd"/>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505AFF21" w14:textId="08E38A8F" w:rsidR="00B555B3" w:rsidRPr="00F20F4F" w:rsidRDefault="00185169" w:rsidP="00747269">
      <w:pPr>
        <w:rPr>
          <w:color w:val="548DD4" w:themeColor="text2" w:themeTint="99"/>
          <w:lang w:val="en-US"/>
        </w:rPr>
      </w:pPr>
      <w:r w:rsidRPr="00F20F4F">
        <w:rPr>
          <w:color w:val="548DD4" w:themeColor="text2" w:themeTint="99"/>
          <w:lang w:val="en-US"/>
        </w:rPr>
        <w:t>This a resource given to the students to help them understand and break</w:t>
      </w:r>
      <w:r w:rsidR="00D03B8A" w:rsidRPr="00F20F4F">
        <w:rPr>
          <w:color w:val="548DD4" w:themeColor="text2" w:themeTint="99"/>
          <w:lang w:val="en-US"/>
        </w:rPr>
        <w:t xml:space="preserve"> </w:t>
      </w:r>
      <w:r w:rsidRPr="00F20F4F">
        <w:rPr>
          <w:color w:val="548DD4" w:themeColor="text2" w:themeTint="99"/>
          <w:lang w:val="en-US"/>
        </w:rPr>
        <w:t xml:space="preserve">down </w:t>
      </w:r>
      <w:r w:rsidR="00D03B8A" w:rsidRPr="00F20F4F">
        <w:rPr>
          <w:color w:val="548DD4" w:themeColor="text2" w:themeTint="99"/>
          <w:lang w:val="en-US"/>
        </w:rPr>
        <w:t>the Assessment Brief for a Year 1 Block 2 unit</w:t>
      </w:r>
      <w:r w:rsidR="008E62BB" w:rsidRPr="00F20F4F">
        <w:rPr>
          <w:color w:val="548DD4" w:themeColor="text2" w:themeTint="99"/>
          <w:lang w:val="en-US"/>
        </w:rPr>
        <w:t xml:space="preserve">. The assessment for this unit includes </w:t>
      </w:r>
      <w:r w:rsidR="005E6C02" w:rsidRPr="00F20F4F">
        <w:rPr>
          <w:color w:val="548DD4" w:themeColor="text2" w:themeTint="99"/>
          <w:lang w:val="en-US"/>
        </w:rPr>
        <w:t>the creation and</w:t>
      </w:r>
      <w:r w:rsidR="008E62BB" w:rsidRPr="00F20F4F">
        <w:rPr>
          <w:color w:val="548DD4" w:themeColor="text2" w:themeTint="99"/>
          <w:lang w:val="en-US"/>
        </w:rPr>
        <w:t xml:space="preserve"> team presentation </w:t>
      </w:r>
      <w:r w:rsidR="005E6C02" w:rsidRPr="00F20F4F">
        <w:rPr>
          <w:color w:val="548DD4" w:themeColor="text2" w:themeTint="99"/>
          <w:lang w:val="en-US"/>
        </w:rPr>
        <w:t>o</w:t>
      </w:r>
      <w:r w:rsidR="0011283A" w:rsidRPr="00F20F4F">
        <w:rPr>
          <w:color w:val="548DD4" w:themeColor="text2" w:themeTint="99"/>
          <w:lang w:val="en-US"/>
        </w:rPr>
        <w:t>f</w:t>
      </w:r>
      <w:r w:rsidR="005E6C02" w:rsidRPr="00F20F4F">
        <w:rPr>
          <w:color w:val="548DD4" w:themeColor="text2" w:themeTint="99"/>
          <w:lang w:val="en-US"/>
        </w:rPr>
        <w:t xml:space="preserve"> a new product proposal</w:t>
      </w:r>
      <w:r w:rsidR="0011283A" w:rsidRPr="00F20F4F">
        <w:rPr>
          <w:color w:val="548DD4" w:themeColor="text2" w:themeTint="99"/>
          <w:lang w:val="en-US"/>
        </w:rPr>
        <w:t xml:space="preserve">, </w:t>
      </w:r>
      <w:r w:rsidR="008E62BB" w:rsidRPr="00F20F4F">
        <w:rPr>
          <w:color w:val="548DD4" w:themeColor="text2" w:themeTint="99"/>
          <w:lang w:val="en-US"/>
        </w:rPr>
        <w:t xml:space="preserve">followed by </w:t>
      </w:r>
      <w:r w:rsidR="0011283A" w:rsidRPr="00F20F4F">
        <w:rPr>
          <w:color w:val="548DD4" w:themeColor="text2" w:themeTint="99"/>
          <w:lang w:val="en-US"/>
        </w:rPr>
        <w:t>questions from tutors that can span the entirety of the unit.</w:t>
      </w: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522527AC" w:rsidR="00B555B3" w:rsidRPr="00745580" w:rsidRDefault="00F20F4F" w:rsidP="00747269">
      <w:pPr>
        <w:rPr>
          <w:color w:val="548DD4" w:themeColor="text2" w:themeTint="99"/>
          <w:lang w:val="en-US"/>
        </w:rPr>
      </w:pPr>
      <w:r w:rsidRPr="00745580">
        <w:rPr>
          <w:color w:val="548DD4" w:themeColor="text2" w:themeTint="99"/>
          <w:lang w:val="en-US"/>
        </w:rPr>
        <w:t>I am the Year Leader for Year 1, have taught the cohort in</w:t>
      </w:r>
      <w:r w:rsidR="00D76AE3">
        <w:rPr>
          <w:color w:val="548DD4" w:themeColor="text2" w:themeTint="99"/>
          <w:lang w:val="en-US"/>
        </w:rPr>
        <w:t xml:space="preserve"> extend during</w:t>
      </w:r>
      <w:r w:rsidRPr="00745580">
        <w:rPr>
          <w:color w:val="548DD4" w:themeColor="text2" w:themeTint="99"/>
          <w:lang w:val="en-US"/>
        </w:rPr>
        <w:t xml:space="preserve"> Block 1 and I am also the Unit Leader for th</w:t>
      </w:r>
      <w:r w:rsidR="00745580">
        <w:rPr>
          <w:color w:val="548DD4" w:themeColor="text2" w:themeTint="99"/>
          <w:lang w:val="en-US"/>
        </w:rPr>
        <w:t xml:space="preserve">e unit that this assessment is part of. </w:t>
      </w:r>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151B8A06" w14:textId="77777777" w:rsidR="00B555B3" w:rsidRDefault="00B555B3" w:rsidP="00747269">
      <w:pPr>
        <w:rPr>
          <w:lang w:val="en-US"/>
        </w:rPr>
      </w:pP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14EF961C" w:rsidR="00B555B3" w:rsidRPr="00ED10EF" w:rsidRDefault="00D76AE3" w:rsidP="00747269">
      <w:pPr>
        <w:rPr>
          <w:color w:val="548DD4" w:themeColor="text2" w:themeTint="99"/>
          <w:lang w:val="en-US"/>
        </w:rPr>
      </w:pPr>
      <w:r w:rsidRPr="00ED10EF">
        <w:rPr>
          <w:color w:val="548DD4" w:themeColor="text2" w:themeTint="99"/>
          <w:lang w:val="en-US"/>
        </w:rPr>
        <w:t xml:space="preserve">The students need to produce and present </w:t>
      </w:r>
      <w:r w:rsidR="00ED10EF" w:rsidRPr="00ED10EF">
        <w:rPr>
          <w:color w:val="548DD4" w:themeColor="text2" w:themeTint="99"/>
          <w:lang w:val="en-US"/>
        </w:rPr>
        <w:t xml:space="preserve">in teams </w:t>
      </w:r>
      <w:r w:rsidRPr="00ED10EF">
        <w:rPr>
          <w:color w:val="548DD4" w:themeColor="text2" w:themeTint="99"/>
          <w:lang w:val="en-US"/>
        </w:rPr>
        <w:t>a new product proposal</w:t>
      </w:r>
      <w:r w:rsidR="00ED10EF" w:rsidRPr="00ED10EF">
        <w:rPr>
          <w:color w:val="548DD4" w:themeColor="text2" w:themeTint="99"/>
          <w:lang w:val="en-US"/>
        </w:rPr>
        <w:t>.</w:t>
      </w:r>
    </w:p>
    <w:p w14:paraId="521518FA" w14:textId="77777777" w:rsidR="00B555B3" w:rsidRPr="00ED10EF" w:rsidRDefault="00B555B3" w:rsidP="00747269">
      <w:pPr>
        <w:rPr>
          <w:color w:val="548DD4" w:themeColor="text2" w:themeTint="99"/>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6FE2B66F" w:rsidR="00B555B3" w:rsidRDefault="000534B6" w:rsidP="00747269">
      <w:pPr>
        <w:rPr>
          <w:lang w:val="en-US"/>
        </w:rPr>
      </w:pPr>
      <w:r w:rsidRPr="00971534">
        <w:rPr>
          <w:color w:val="548DD4" w:themeColor="text2" w:themeTint="99"/>
          <w:lang w:val="en-US"/>
        </w:rPr>
        <w:t>No</w:t>
      </w:r>
      <w:r w:rsidR="00971534" w:rsidRPr="00971534">
        <w:rPr>
          <w:color w:val="548DD4" w:themeColor="text2" w:themeTint="99"/>
          <w:lang w:val="en-US"/>
        </w:rPr>
        <w:t>t specifically</w:t>
      </w:r>
      <w:r w:rsidR="00971534">
        <w:rPr>
          <w:lang w:val="en-US"/>
        </w:rPr>
        <w:t xml:space="preserve"> </w:t>
      </w: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7ECE5314" w:rsidR="00B555B3" w:rsidRPr="000925DF" w:rsidRDefault="004B6446" w:rsidP="00747269">
      <w:pPr>
        <w:rPr>
          <w:color w:val="548DD4" w:themeColor="text2" w:themeTint="99"/>
          <w:lang w:val="en-US"/>
        </w:rPr>
      </w:pPr>
      <w:r w:rsidRPr="000925DF">
        <w:rPr>
          <w:color w:val="548DD4" w:themeColor="text2" w:themeTint="99"/>
          <w:lang w:val="en-US"/>
        </w:rPr>
        <w:t>N/A</w:t>
      </w: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4B8657E4" w:rsidR="00B555B3" w:rsidRPr="00971534" w:rsidRDefault="00971534" w:rsidP="00747269">
      <w:pPr>
        <w:rPr>
          <w:color w:val="548DD4" w:themeColor="text2" w:themeTint="99"/>
          <w:lang w:val="en-US"/>
        </w:rPr>
      </w:pPr>
      <w:r w:rsidRPr="00971534">
        <w:rPr>
          <w:color w:val="548DD4" w:themeColor="text2" w:themeTint="99"/>
          <w:lang w:val="en-US"/>
        </w:rPr>
        <w:t>All feedback welcomed!</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498DB06F" w14:textId="0FB5FF11" w:rsidR="00747269" w:rsidRPr="000925DF" w:rsidRDefault="004B6446" w:rsidP="00747269">
      <w:pPr>
        <w:rPr>
          <w:color w:val="548DD4" w:themeColor="text2" w:themeTint="99"/>
          <w:lang w:val="en-US"/>
        </w:rPr>
      </w:pPr>
      <w:r w:rsidRPr="000925DF">
        <w:rPr>
          <w:color w:val="548DD4" w:themeColor="text2" w:themeTint="99"/>
          <w:lang w:val="en-US"/>
        </w:rPr>
        <w:t>Via</w:t>
      </w:r>
      <w:r w:rsidR="00971534">
        <w:rPr>
          <w:color w:val="548DD4" w:themeColor="text2" w:themeTint="99"/>
          <w:lang w:val="en-US"/>
        </w:rPr>
        <w:t xml:space="preserve"> this form/e</w:t>
      </w:r>
      <w:r w:rsidRPr="000925DF">
        <w:rPr>
          <w:color w:val="548DD4" w:themeColor="text2" w:themeTint="99"/>
          <w:lang w:val="en-US"/>
        </w:rPr>
        <w:t>mail</w:t>
      </w:r>
    </w:p>
    <w:p w14:paraId="7F3B261E" w14:textId="77777777" w:rsidR="00747269" w:rsidRDefault="00747269" w:rsidP="00747269">
      <w:pPr>
        <w:rPr>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037466D1" w14:textId="77777777" w:rsidR="007C6D9E" w:rsidRDefault="007C6D9E" w:rsidP="00747269">
      <w:pPr>
        <w:rPr>
          <w:lang w:val="en-US"/>
        </w:rPr>
      </w:pPr>
    </w:p>
    <w:p w14:paraId="3F962A1A" w14:textId="77777777" w:rsidR="007C6D9E" w:rsidRDefault="007C6D9E" w:rsidP="00747269">
      <w:pPr>
        <w:rPr>
          <w:lang w:val="en-US"/>
        </w:rPr>
      </w:pPr>
    </w:p>
    <w:p w14:paraId="0DD1AF4A" w14:textId="77777777" w:rsidR="007C6D9E" w:rsidRDefault="007C6D9E" w:rsidP="00747269">
      <w:pPr>
        <w:rPr>
          <w:lang w:val="en-US"/>
        </w:rPr>
      </w:pPr>
    </w:p>
    <w:p w14:paraId="3248B2D7" w14:textId="77777777" w:rsidR="007C6D9E" w:rsidRDefault="007C6D9E" w:rsidP="00747269">
      <w:pPr>
        <w:rPr>
          <w:lang w:val="en-US"/>
        </w:rPr>
      </w:pPr>
    </w:p>
    <w:p w14:paraId="1B2D3749" w14:textId="77777777" w:rsidR="007C6D9E" w:rsidRDefault="007C6D9E" w:rsidP="00747269">
      <w:pPr>
        <w:rPr>
          <w:lang w:val="en-US"/>
        </w:rPr>
      </w:pPr>
    </w:p>
    <w:p w14:paraId="36A627D8" w14:textId="77777777" w:rsidR="007C6D9E" w:rsidRDefault="007C6D9E"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44DBA667" w14:textId="025FEA51" w:rsidR="00D97DCC" w:rsidRDefault="002A1054" w:rsidP="008D43C9">
      <w:pPr>
        <w:pStyle w:val="Heading3"/>
      </w:pPr>
      <w:r>
        <w:t>Observer to note down observations, suggestions and questions:</w:t>
      </w:r>
    </w:p>
    <w:p w14:paraId="65353129" w14:textId="77777777" w:rsidR="008D43C9" w:rsidRPr="008D43C9" w:rsidRDefault="008D43C9" w:rsidP="008D43C9"/>
    <w:p w14:paraId="395C45FD" w14:textId="77777777" w:rsidR="00D97DCC" w:rsidRDefault="00D97DCC" w:rsidP="00D97DCC"/>
    <w:p w14:paraId="27490E6F" w14:textId="77777777" w:rsidR="00D97DCC" w:rsidRDefault="00D97DCC" w:rsidP="00D97DCC"/>
    <w:p w14:paraId="0D9E558C" w14:textId="2D718CB2" w:rsidR="00D97DCC" w:rsidRDefault="002C6B22" w:rsidP="00D97DCC">
      <w:r>
        <w:t xml:space="preserve">The brief is introduced well with clear instructions about where to find the unit resources and how Teams will be used for communication within the project teams. </w:t>
      </w:r>
    </w:p>
    <w:p w14:paraId="48119804" w14:textId="77777777" w:rsidR="002C6B22" w:rsidRDefault="002C6B22" w:rsidP="00D97DCC"/>
    <w:p w14:paraId="69826900" w14:textId="377871C4" w:rsidR="002C6B22" w:rsidRDefault="002C6B22" w:rsidP="00D97DCC">
      <w:r>
        <w:t xml:space="preserve">Component 1 is clearly explained and then each element covered in detail. </w:t>
      </w:r>
    </w:p>
    <w:p w14:paraId="06E159C6" w14:textId="77777777" w:rsidR="002C6B22" w:rsidRDefault="002C6B22" w:rsidP="00D97DCC"/>
    <w:p w14:paraId="70DA0478" w14:textId="6B8BC6BF" w:rsidR="002C6B22" w:rsidRDefault="008D43C9" w:rsidP="00D97DCC">
      <w:r>
        <w:t>Very g</w:t>
      </w:r>
      <w:r w:rsidR="002C6B22">
        <w:t xml:space="preserve">ood flow of text – giving the performance ingredients a separate page breaks up the presentation well.  Good </w:t>
      </w:r>
      <w:r>
        <w:t>signposting</w:t>
      </w:r>
      <w:r w:rsidR="002C6B22">
        <w:t xml:space="preserve"> to the weeks where the extra information can be found– these could</w:t>
      </w:r>
      <w:r>
        <w:t xml:space="preserve"> potentially</w:t>
      </w:r>
      <w:r w:rsidR="002C6B22">
        <w:t xml:space="preserve"> be hyperlinked to make it easy for the students to navigate. </w:t>
      </w:r>
    </w:p>
    <w:p w14:paraId="37338D18" w14:textId="77777777" w:rsidR="002C6B22" w:rsidRDefault="002C6B22" w:rsidP="00D97DCC"/>
    <w:p w14:paraId="78CB9370" w14:textId="058BD0BB" w:rsidR="002C6B22" w:rsidRDefault="008D43C9" w:rsidP="00D97DCC">
      <w:r>
        <w:t>There are some s</w:t>
      </w:r>
      <w:r w:rsidR="00F24CE6">
        <w:t xml:space="preserve">light inconsistencies with font sizes for headings and main body text across the slides, and in places e.g. p10 the title would benefit from more space as it is very close to the first bullet point. Unifying the design layout </w:t>
      </w:r>
      <w:r>
        <w:t>could</w:t>
      </w:r>
      <w:r w:rsidR="00F24CE6">
        <w:t xml:space="preserve"> make the slides </w:t>
      </w:r>
      <w:r>
        <w:t xml:space="preserve">even </w:t>
      </w:r>
      <w:r w:rsidR="00F24CE6">
        <w:t xml:space="preserve">more cohesive. </w:t>
      </w:r>
    </w:p>
    <w:p w14:paraId="050F240D" w14:textId="77777777" w:rsidR="00F24CE6" w:rsidRDefault="00F24CE6" w:rsidP="00D97DCC"/>
    <w:p w14:paraId="7C18DD99" w14:textId="7D1910EE" w:rsidR="002A1054" w:rsidRDefault="00F24CE6" w:rsidP="002A1054">
      <w:r>
        <w:t>Overall, the slides are extremely clear and informational</w:t>
      </w:r>
      <w:r w:rsidR="007C6D9E">
        <w:t xml:space="preserve"> even for a person unfamiliar with the course content. I had to Google ‘NPD’ but perhaps this is a familiar acronym for the MSc students. </w:t>
      </w:r>
    </w:p>
    <w:p w14:paraId="5FA19116" w14:textId="77777777" w:rsidR="008D43C9" w:rsidRDefault="008D43C9" w:rsidP="002A1054"/>
    <w:p w14:paraId="009EB999" w14:textId="4252647B" w:rsidR="008D43C9" w:rsidRDefault="008D43C9" w:rsidP="002A1054">
      <w:r>
        <w:t xml:space="preserve">The brief comes across as an exciting project with room for creative input as well as academic research. </w:t>
      </w:r>
    </w:p>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4168C9CD" w:rsidR="00747269" w:rsidRDefault="006D7AFD" w:rsidP="00747269">
      <w:pPr>
        <w:rPr>
          <w:lang w:val="en-US"/>
        </w:rPr>
      </w:pPr>
      <w:r>
        <w:rPr>
          <w:lang w:val="en-US"/>
        </w:rPr>
        <w:t>I asked Hannah to review</w:t>
      </w:r>
      <w:r w:rsidR="00DA333B">
        <w:rPr>
          <w:lang w:val="en-US"/>
        </w:rPr>
        <w:t xml:space="preserve"> a brief that I provide to the students</w:t>
      </w:r>
      <w:r w:rsidR="001C5E4F">
        <w:rPr>
          <w:lang w:val="en-US"/>
        </w:rPr>
        <w:t>, which</w:t>
      </w:r>
      <w:r w:rsidR="001C5E4F">
        <w:rPr>
          <w:lang w:val="en-US"/>
        </w:rPr>
        <w:t xml:space="preserve"> breaks down the </w:t>
      </w:r>
      <w:r w:rsidR="00D53856">
        <w:rPr>
          <w:lang w:val="en-US"/>
        </w:rPr>
        <w:t xml:space="preserve">assessed </w:t>
      </w:r>
      <w:r w:rsidR="001C5E4F">
        <w:rPr>
          <w:lang w:val="en-US"/>
        </w:rPr>
        <w:t>project into its constituent</w:t>
      </w:r>
      <w:r w:rsidR="00D53856">
        <w:rPr>
          <w:lang w:val="en-US"/>
        </w:rPr>
        <w:t xml:space="preserve"> components and </w:t>
      </w:r>
      <w:r w:rsidR="00DA333B">
        <w:rPr>
          <w:lang w:val="en-US"/>
        </w:rPr>
        <w:t xml:space="preserve">can act as a guide and scaffold for </w:t>
      </w:r>
      <w:r w:rsidR="00342C77">
        <w:rPr>
          <w:lang w:val="en-US"/>
        </w:rPr>
        <w:t xml:space="preserve">a successful </w:t>
      </w:r>
      <w:r w:rsidR="00DA333B">
        <w:rPr>
          <w:lang w:val="en-US"/>
        </w:rPr>
        <w:t xml:space="preserve">summative assessment. </w:t>
      </w:r>
      <w:r w:rsidR="00811AEE">
        <w:rPr>
          <w:lang w:val="en-US"/>
        </w:rPr>
        <w:t xml:space="preserve">This is </w:t>
      </w:r>
      <w:r w:rsidR="00342C77">
        <w:rPr>
          <w:lang w:val="en-US"/>
        </w:rPr>
        <w:t xml:space="preserve">part of </w:t>
      </w:r>
      <w:r w:rsidR="00811AEE">
        <w:rPr>
          <w:lang w:val="en-US"/>
        </w:rPr>
        <w:t xml:space="preserve">a </w:t>
      </w:r>
      <w:r w:rsidR="007D2034">
        <w:rPr>
          <w:lang w:val="en-US"/>
        </w:rPr>
        <w:t>newly</w:t>
      </w:r>
      <w:r w:rsidR="00074135">
        <w:rPr>
          <w:lang w:val="en-US"/>
        </w:rPr>
        <w:t xml:space="preserve"> </w:t>
      </w:r>
      <w:r w:rsidR="007D2034">
        <w:rPr>
          <w:lang w:val="en-US"/>
        </w:rPr>
        <w:t xml:space="preserve">created </w:t>
      </w:r>
      <w:r w:rsidR="00811AEE">
        <w:rPr>
          <w:lang w:val="en-US"/>
        </w:rPr>
        <w:t xml:space="preserve">unit which I </w:t>
      </w:r>
      <w:r w:rsidR="00074135">
        <w:rPr>
          <w:lang w:val="en-US"/>
        </w:rPr>
        <w:t>developed</w:t>
      </w:r>
      <w:r w:rsidR="00811AEE">
        <w:rPr>
          <w:lang w:val="en-US"/>
        </w:rPr>
        <w:t xml:space="preserve"> during the course re</w:t>
      </w:r>
      <w:r w:rsidR="00074135">
        <w:rPr>
          <w:lang w:val="en-US"/>
        </w:rPr>
        <w:t>validation</w:t>
      </w:r>
      <w:r w:rsidR="00811AEE">
        <w:rPr>
          <w:lang w:val="en-US"/>
        </w:rPr>
        <w:t xml:space="preserve"> </w:t>
      </w:r>
      <w:r w:rsidR="00533724">
        <w:rPr>
          <w:lang w:val="en-US"/>
        </w:rPr>
        <w:t>process and have led for the last two years</w:t>
      </w:r>
      <w:r w:rsidR="00096471">
        <w:rPr>
          <w:lang w:val="en-US"/>
        </w:rPr>
        <w:t xml:space="preserve">, hence I am personally </w:t>
      </w:r>
      <w:r w:rsidR="0065457E">
        <w:rPr>
          <w:lang w:val="en-US"/>
        </w:rPr>
        <w:t>invested in its success</w:t>
      </w:r>
      <w:r w:rsidR="00C74317">
        <w:rPr>
          <w:lang w:val="en-US"/>
        </w:rPr>
        <w:t xml:space="preserve"> and future development</w:t>
      </w:r>
      <w:r w:rsidR="003F270E">
        <w:rPr>
          <w:lang w:val="en-US"/>
        </w:rPr>
        <w:t xml:space="preserve">. When we were asked to </w:t>
      </w:r>
      <w:r w:rsidR="00CB67DE">
        <w:rPr>
          <w:lang w:val="en-US"/>
        </w:rPr>
        <w:t>share some part of our practice with a colleague for review, I immediately thought of this brie</w:t>
      </w:r>
      <w:r w:rsidR="00AF31B4">
        <w:rPr>
          <w:lang w:val="en-US"/>
        </w:rPr>
        <w:t>f.</w:t>
      </w:r>
    </w:p>
    <w:p w14:paraId="1EE219A5" w14:textId="77777777" w:rsidR="00AF31B4" w:rsidRDefault="00AF31B4" w:rsidP="00747269">
      <w:pPr>
        <w:rPr>
          <w:lang w:val="en-US"/>
        </w:rPr>
      </w:pPr>
    </w:p>
    <w:p w14:paraId="5A090717" w14:textId="77777777" w:rsidR="00AF31B4" w:rsidRDefault="00AF31B4" w:rsidP="00747269">
      <w:pPr>
        <w:rPr>
          <w:lang w:val="en-US"/>
        </w:rPr>
      </w:pPr>
    </w:p>
    <w:p w14:paraId="3AB539B5" w14:textId="673930F8" w:rsidR="00061228" w:rsidRDefault="00AF31B4" w:rsidP="00747269">
      <w:pPr>
        <w:rPr>
          <w:lang w:val="en-US"/>
        </w:rPr>
      </w:pPr>
      <w:r>
        <w:rPr>
          <w:lang w:val="en-US"/>
        </w:rPr>
        <w:t>I believe that a good</w:t>
      </w:r>
      <w:r w:rsidR="00A64C66">
        <w:rPr>
          <w:lang w:val="en-US"/>
        </w:rPr>
        <w:t>,</w:t>
      </w:r>
      <w:r>
        <w:rPr>
          <w:lang w:val="en-US"/>
        </w:rPr>
        <w:t xml:space="preserve"> </w:t>
      </w:r>
      <w:r w:rsidR="00437B04">
        <w:rPr>
          <w:lang w:val="en-US"/>
        </w:rPr>
        <w:t xml:space="preserve">well written </w:t>
      </w:r>
      <w:r>
        <w:rPr>
          <w:lang w:val="en-US"/>
        </w:rPr>
        <w:t xml:space="preserve">project or assessment brief </w:t>
      </w:r>
      <w:r w:rsidR="00437B04">
        <w:rPr>
          <w:lang w:val="en-US"/>
        </w:rPr>
        <w:t xml:space="preserve">is key </w:t>
      </w:r>
      <w:r w:rsidR="003B34DF">
        <w:rPr>
          <w:lang w:val="en-US"/>
        </w:rPr>
        <w:t xml:space="preserve">for the students’ successful outcome and should clearly </w:t>
      </w:r>
      <w:r>
        <w:rPr>
          <w:lang w:val="en-US"/>
        </w:rPr>
        <w:t>guide the</w:t>
      </w:r>
      <w:r w:rsidR="003B34DF">
        <w:rPr>
          <w:lang w:val="en-US"/>
        </w:rPr>
        <w:t>m</w:t>
      </w:r>
      <w:r>
        <w:rPr>
          <w:lang w:val="en-US"/>
        </w:rPr>
        <w:t xml:space="preserve"> on what is necessary </w:t>
      </w:r>
      <w:r w:rsidR="00BF41A1">
        <w:rPr>
          <w:lang w:val="en-US"/>
        </w:rPr>
        <w:t xml:space="preserve">to do </w:t>
      </w:r>
      <w:r w:rsidR="00A64C66">
        <w:rPr>
          <w:lang w:val="en-US"/>
        </w:rPr>
        <w:t>and</w:t>
      </w:r>
      <w:r w:rsidR="00BF41A1">
        <w:rPr>
          <w:lang w:val="en-US"/>
        </w:rPr>
        <w:t xml:space="preserve"> include in order to have</w:t>
      </w:r>
      <w:r w:rsidR="00A64C66">
        <w:rPr>
          <w:lang w:val="en-US"/>
        </w:rPr>
        <w:t xml:space="preserve"> said</w:t>
      </w:r>
      <w:r w:rsidR="00BF41A1">
        <w:rPr>
          <w:lang w:val="en-US"/>
        </w:rPr>
        <w:t xml:space="preserve"> successful outcome</w:t>
      </w:r>
      <w:r w:rsidR="00A64C66">
        <w:rPr>
          <w:lang w:val="en-US"/>
        </w:rPr>
        <w:t>.</w:t>
      </w:r>
    </w:p>
    <w:p w14:paraId="61FA388A" w14:textId="1FB7E3C4" w:rsidR="00E94D95" w:rsidRDefault="006C71A8" w:rsidP="00747269">
      <w:pPr>
        <w:rPr>
          <w:lang w:val="en-US"/>
        </w:rPr>
      </w:pPr>
      <w:r>
        <w:rPr>
          <w:lang w:val="en-US"/>
        </w:rPr>
        <w:t xml:space="preserve">For example, as this is a team project where </w:t>
      </w:r>
      <w:r w:rsidR="000C23D6">
        <w:rPr>
          <w:lang w:val="en-US"/>
        </w:rPr>
        <w:t>teamwork</w:t>
      </w:r>
      <w:r>
        <w:rPr>
          <w:lang w:val="en-US"/>
        </w:rPr>
        <w:t xml:space="preserve"> and </w:t>
      </w:r>
      <w:r w:rsidR="00216403">
        <w:rPr>
          <w:lang w:val="en-US"/>
        </w:rPr>
        <w:t>personal input in the team are part of the final grade</w:t>
      </w:r>
      <w:r w:rsidR="00A01FE5">
        <w:rPr>
          <w:lang w:val="en-US"/>
        </w:rPr>
        <w:t xml:space="preserve">, I thought it is important to explicitly outline the communication policy </w:t>
      </w:r>
      <w:r w:rsidR="00955469">
        <w:rPr>
          <w:lang w:val="en-US"/>
        </w:rPr>
        <w:t xml:space="preserve">within the teams. </w:t>
      </w:r>
      <w:r w:rsidR="00B45BA6">
        <w:rPr>
          <w:lang w:val="en-US"/>
        </w:rPr>
        <w:t>It is worth noting here that this project is part of a Year 1 unit</w:t>
      </w:r>
      <w:r w:rsidR="00783F7D">
        <w:rPr>
          <w:lang w:val="en-US"/>
        </w:rPr>
        <w:t xml:space="preserve"> and it’s the students first experience with teamwork at university level</w:t>
      </w:r>
      <w:r w:rsidR="00CE1295">
        <w:rPr>
          <w:lang w:val="en-US"/>
        </w:rPr>
        <w:t xml:space="preserve">, hence </w:t>
      </w:r>
      <w:r w:rsidR="00A609C0">
        <w:rPr>
          <w:lang w:val="en-US"/>
        </w:rPr>
        <w:t>the</w:t>
      </w:r>
      <w:r w:rsidR="00CE1295">
        <w:rPr>
          <w:lang w:val="en-US"/>
        </w:rPr>
        <w:t xml:space="preserve"> reason of having a clear communication policy </w:t>
      </w:r>
      <w:r w:rsidR="00FD54D3">
        <w:rPr>
          <w:lang w:val="en-US"/>
        </w:rPr>
        <w:t>in the first place.</w:t>
      </w:r>
      <w:r w:rsidR="000C23D6">
        <w:rPr>
          <w:lang w:val="en-US"/>
        </w:rPr>
        <w:t xml:space="preserve"> </w:t>
      </w:r>
      <w:r w:rsidR="00561907">
        <w:rPr>
          <w:lang w:val="en-US"/>
        </w:rPr>
        <w:t>It’s good to see that Hannah picked up on this and agrees with my decision to include this in the brief.</w:t>
      </w:r>
    </w:p>
    <w:p w14:paraId="2F0012CF" w14:textId="16FABEDC" w:rsidR="00BB17DF" w:rsidRDefault="00BB17DF" w:rsidP="00747269">
      <w:pPr>
        <w:rPr>
          <w:lang w:val="en-US"/>
        </w:rPr>
      </w:pPr>
    </w:p>
    <w:p w14:paraId="60F6081A" w14:textId="314F21CE" w:rsidR="00E94D95" w:rsidRDefault="009947FB" w:rsidP="00747269">
      <w:pPr>
        <w:rPr>
          <w:lang w:val="en-US"/>
        </w:rPr>
      </w:pPr>
      <w:r>
        <w:rPr>
          <w:lang w:val="en-US"/>
        </w:rPr>
        <w:lastRenderedPageBreak/>
        <w:t>Another unique ‘trait’ that this unit has compared to other u</w:t>
      </w:r>
      <w:r w:rsidR="00FD086E">
        <w:rPr>
          <w:lang w:val="en-US"/>
        </w:rPr>
        <w:t>n</w:t>
      </w:r>
      <w:r>
        <w:rPr>
          <w:lang w:val="en-US"/>
        </w:rPr>
        <w:t xml:space="preserve">its that the students come across in their first year of studies, is </w:t>
      </w:r>
      <w:r w:rsidR="003169C0">
        <w:rPr>
          <w:lang w:val="en-US"/>
        </w:rPr>
        <w:t>its</w:t>
      </w:r>
      <w:r>
        <w:rPr>
          <w:lang w:val="en-US"/>
        </w:rPr>
        <w:t xml:space="preserve"> </w:t>
      </w:r>
      <w:r w:rsidR="001A25BE">
        <w:rPr>
          <w:lang w:val="en-US"/>
        </w:rPr>
        <w:t xml:space="preserve">multidisciplinary nature. As this unit aims to introduce the product development process and legislation that governs cosmetic and personal care products, </w:t>
      </w:r>
      <w:r w:rsidR="005556C3">
        <w:rPr>
          <w:lang w:val="en-US"/>
        </w:rPr>
        <w:t>it is necessary to cover a variety of topics spanning multiple disciplines</w:t>
      </w:r>
      <w:r w:rsidR="006A097B">
        <w:rPr>
          <w:lang w:val="en-US"/>
        </w:rPr>
        <w:t xml:space="preserve"> – from regulations </w:t>
      </w:r>
      <w:r w:rsidR="00C47196">
        <w:rPr>
          <w:lang w:val="en-US"/>
        </w:rPr>
        <w:t>and</w:t>
      </w:r>
      <w:r w:rsidR="006A097B">
        <w:rPr>
          <w:lang w:val="en-US"/>
        </w:rPr>
        <w:t xml:space="preserve"> horizontal legislation applicable in this area</w:t>
      </w:r>
      <w:r w:rsidR="00AE7CE9">
        <w:rPr>
          <w:lang w:val="en-US"/>
        </w:rPr>
        <w:t>, to perfumery, manufacturing and branding</w:t>
      </w:r>
      <w:r w:rsidR="003169C0">
        <w:rPr>
          <w:lang w:val="en-US"/>
        </w:rPr>
        <w:t>,</w:t>
      </w:r>
      <w:r w:rsidR="00660E32">
        <w:rPr>
          <w:lang w:val="en-US"/>
        </w:rPr>
        <w:t xml:space="preserve"> all of which are necessary</w:t>
      </w:r>
      <w:r w:rsidR="00BB548E">
        <w:rPr>
          <w:lang w:val="en-US"/>
        </w:rPr>
        <w:t xml:space="preserve"> for the students </w:t>
      </w:r>
      <w:r w:rsidR="00660E32">
        <w:rPr>
          <w:lang w:val="en-US"/>
        </w:rPr>
        <w:t>to understand</w:t>
      </w:r>
      <w:r w:rsidR="00C47196">
        <w:rPr>
          <w:lang w:val="en-US"/>
        </w:rPr>
        <w:t xml:space="preserve"> </w:t>
      </w:r>
      <w:r w:rsidR="00AF5E34">
        <w:rPr>
          <w:lang w:val="en-US"/>
        </w:rPr>
        <w:t xml:space="preserve">in order to </w:t>
      </w:r>
      <w:r w:rsidR="002572EF">
        <w:rPr>
          <w:lang w:val="en-US"/>
        </w:rPr>
        <w:t>successfully submit</w:t>
      </w:r>
      <w:r w:rsidR="006D4406">
        <w:rPr>
          <w:lang w:val="en-US"/>
        </w:rPr>
        <w:t xml:space="preserve"> and present </w:t>
      </w:r>
      <w:r w:rsidR="002572EF">
        <w:rPr>
          <w:lang w:val="en-US"/>
        </w:rPr>
        <w:t xml:space="preserve">their </w:t>
      </w:r>
      <w:r w:rsidR="0087010E">
        <w:rPr>
          <w:lang w:val="en-US"/>
        </w:rPr>
        <w:t xml:space="preserve">assessed </w:t>
      </w:r>
      <w:r w:rsidR="003008B3">
        <w:rPr>
          <w:lang w:val="en-US"/>
        </w:rPr>
        <w:t>presentation</w:t>
      </w:r>
      <w:r w:rsidR="002572EF">
        <w:rPr>
          <w:lang w:val="en-US"/>
        </w:rPr>
        <w:t xml:space="preserve">. </w:t>
      </w:r>
      <w:r w:rsidR="00DB400E">
        <w:rPr>
          <w:lang w:val="en-US"/>
        </w:rPr>
        <w:t xml:space="preserve">As </w:t>
      </w:r>
      <w:r w:rsidR="009B19AF">
        <w:rPr>
          <w:lang w:val="en-US"/>
        </w:rPr>
        <w:t xml:space="preserve">there’s a fairly broad range and wealth of information shared with the students, I also found it necessary to </w:t>
      </w:r>
      <w:r w:rsidR="00B83D3E">
        <w:rPr>
          <w:lang w:val="en-US"/>
        </w:rPr>
        <w:t xml:space="preserve">break down the assessment in manageable chunks, using this brief to signpost students to the week or </w:t>
      </w:r>
      <w:r w:rsidR="00837CAD">
        <w:rPr>
          <w:lang w:val="en-US"/>
        </w:rPr>
        <w:t xml:space="preserve">Moodle area where the necessary information and resources for each particular component can be found. Taking Hannah’s advice on board, I could improve </w:t>
      </w:r>
      <w:r w:rsidR="006C056A">
        <w:rPr>
          <w:lang w:val="en-US"/>
        </w:rPr>
        <w:t>this further by hyperlinking the Moodle areas</w:t>
      </w:r>
      <w:r w:rsidR="00B903DE">
        <w:rPr>
          <w:lang w:val="en-US"/>
        </w:rPr>
        <w:t xml:space="preserve"> so it’s more explicit and to aid accessibility.</w:t>
      </w:r>
    </w:p>
    <w:p w14:paraId="0E700058" w14:textId="08ABDC12" w:rsidR="00C2297F" w:rsidRPr="002C6E94" w:rsidRDefault="00C2297F" w:rsidP="00747269">
      <w:pPr>
        <w:rPr>
          <w:u w:val="single"/>
          <w:lang w:val="en-US"/>
        </w:rPr>
      </w:pPr>
      <w:r>
        <w:rPr>
          <w:lang w:val="en-US"/>
        </w:rPr>
        <w:t>Similarly, as Hannah suggested, the use of abbreviations in a brief</w:t>
      </w:r>
      <w:r w:rsidR="001131BD">
        <w:rPr>
          <w:lang w:val="en-US"/>
        </w:rPr>
        <w:t>,</w:t>
      </w:r>
      <w:r>
        <w:rPr>
          <w:lang w:val="en-US"/>
        </w:rPr>
        <w:t xml:space="preserve"> which by nature is shared at the very beginning of a unit, </w:t>
      </w:r>
      <w:r w:rsidR="001131BD">
        <w:rPr>
          <w:lang w:val="en-US"/>
        </w:rPr>
        <w:t xml:space="preserve">should be avoided – as NPD (New Product Development) is a well known and used term in the area of </w:t>
      </w:r>
      <w:r w:rsidR="002C6E94">
        <w:rPr>
          <w:lang w:val="en-US"/>
        </w:rPr>
        <w:t xml:space="preserve">consumer products, I inadvertently </w:t>
      </w:r>
      <w:r w:rsidR="00E24407">
        <w:rPr>
          <w:lang w:val="en-US"/>
        </w:rPr>
        <w:t xml:space="preserve">and wrongly </w:t>
      </w:r>
      <w:r w:rsidR="002C6E94">
        <w:rPr>
          <w:lang w:val="en-US"/>
        </w:rPr>
        <w:t>assumed that everyone, including the students, would be familiar with.</w:t>
      </w:r>
    </w:p>
    <w:p w14:paraId="2C3EEECD" w14:textId="77777777" w:rsidR="00E94D95" w:rsidRPr="00B555B3" w:rsidRDefault="00E94D95"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5862C6" w:rsidRPr="00D50D27" w:rsidRDefault="005862C6" w:rsidP="00747269">
      <w:pPr>
        <w:rPr>
          <w:i/>
          <w:lang w:val="en-US"/>
        </w:rPr>
      </w:pPr>
    </w:p>
    <w:sectPr w:rsidR="005862C6"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12792"/>
    <w:rsid w:val="000534B6"/>
    <w:rsid w:val="00061228"/>
    <w:rsid w:val="00074135"/>
    <w:rsid w:val="000925DF"/>
    <w:rsid w:val="00096471"/>
    <w:rsid w:val="000A4E18"/>
    <w:rsid w:val="000C23D6"/>
    <w:rsid w:val="000C7F91"/>
    <w:rsid w:val="0011283A"/>
    <w:rsid w:val="001131BD"/>
    <w:rsid w:val="00157406"/>
    <w:rsid w:val="00185169"/>
    <w:rsid w:val="001A25BE"/>
    <w:rsid w:val="001B4FDC"/>
    <w:rsid w:val="001C5E4F"/>
    <w:rsid w:val="001C7632"/>
    <w:rsid w:val="00216403"/>
    <w:rsid w:val="002572EF"/>
    <w:rsid w:val="002A1054"/>
    <w:rsid w:val="002C6B22"/>
    <w:rsid w:val="002C6E94"/>
    <w:rsid w:val="003008B3"/>
    <w:rsid w:val="003169C0"/>
    <w:rsid w:val="00336955"/>
    <w:rsid w:val="00342C77"/>
    <w:rsid w:val="00366591"/>
    <w:rsid w:val="00367C4B"/>
    <w:rsid w:val="00384128"/>
    <w:rsid w:val="003B34DF"/>
    <w:rsid w:val="003F270E"/>
    <w:rsid w:val="00437B04"/>
    <w:rsid w:val="004B6446"/>
    <w:rsid w:val="004D0086"/>
    <w:rsid w:val="004E5A51"/>
    <w:rsid w:val="00533724"/>
    <w:rsid w:val="005556C3"/>
    <w:rsid w:val="00561907"/>
    <w:rsid w:val="005715D7"/>
    <w:rsid w:val="005862C6"/>
    <w:rsid w:val="005E6C02"/>
    <w:rsid w:val="0061335F"/>
    <w:rsid w:val="00617FD6"/>
    <w:rsid w:val="00651A1D"/>
    <w:rsid w:val="0065457E"/>
    <w:rsid w:val="00660E32"/>
    <w:rsid w:val="006A097B"/>
    <w:rsid w:val="006A7CC9"/>
    <w:rsid w:val="006B3E9E"/>
    <w:rsid w:val="006C056A"/>
    <w:rsid w:val="006C71A8"/>
    <w:rsid w:val="006D4406"/>
    <w:rsid w:val="006D5837"/>
    <w:rsid w:val="006D7AFD"/>
    <w:rsid w:val="006F1316"/>
    <w:rsid w:val="006F36E1"/>
    <w:rsid w:val="00745580"/>
    <w:rsid w:val="00747269"/>
    <w:rsid w:val="00783F7D"/>
    <w:rsid w:val="007C6D9E"/>
    <w:rsid w:val="007D2034"/>
    <w:rsid w:val="00811AEE"/>
    <w:rsid w:val="00837CAD"/>
    <w:rsid w:val="0087010E"/>
    <w:rsid w:val="008A5D48"/>
    <w:rsid w:val="008B2F0A"/>
    <w:rsid w:val="008D10FC"/>
    <w:rsid w:val="008D43C9"/>
    <w:rsid w:val="008E62BB"/>
    <w:rsid w:val="008F4464"/>
    <w:rsid w:val="00955469"/>
    <w:rsid w:val="00971534"/>
    <w:rsid w:val="009860FE"/>
    <w:rsid w:val="009947FB"/>
    <w:rsid w:val="009B19AF"/>
    <w:rsid w:val="00A01FE5"/>
    <w:rsid w:val="00A609C0"/>
    <w:rsid w:val="00A64C66"/>
    <w:rsid w:val="00AB609B"/>
    <w:rsid w:val="00AE7CE9"/>
    <w:rsid w:val="00AF31B4"/>
    <w:rsid w:val="00AF5E34"/>
    <w:rsid w:val="00B45BA6"/>
    <w:rsid w:val="00B555B3"/>
    <w:rsid w:val="00B671EB"/>
    <w:rsid w:val="00B83D3E"/>
    <w:rsid w:val="00B903DE"/>
    <w:rsid w:val="00BA0329"/>
    <w:rsid w:val="00BB17DF"/>
    <w:rsid w:val="00BB548E"/>
    <w:rsid w:val="00BD723D"/>
    <w:rsid w:val="00BF41A1"/>
    <w:rsid w:val="00C2297F"/>
    <w:rsid w:val="00C47196"/>
    <w:rsid w:val="00C74317"/>
    <w:rsid w:val="00CB67DE"/>
    <w:rsid w:val="00CE1295"/>
    <w:rsid w:val="00CE1928"/>
    <w:rsid w:val="00D03B8A"/>
    <w:rsid w:val="00D50D27"/>
    <w:rsid w:val="00D53856"/>
    <w:rsid w:val="00D76AE3"/>
    <w:rsid w:val="00D97DCC"/>
    <w:rsid w:val="00DA333B"/>
    <w:rsid w:val="00DB400E"/>
    <w:rsid w:val="00DE19EC"/>
    <w:rsid w:val="00E24407"/>
    <w:rsid w:val="00E92B33"/>
    <w:rsid w:val="00E94D95"/>
    <w:rsid w:val="00ED10EF"/>
    <w:rsid w:val="00F20F4F"/>
    <w:rsid w:val="00F24CE6"/>
    <w:rsid w:val="00F90352"/>
    <w:rsid w:val="00FD086E"/>
    <w:rsid w:val="00FD5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c6429c4-167f-477b-b8cb-77ee82758d11}" enabled="0" method="" siteId="{8c6429c4-167f-477b-b8cb-77ee82758d11}" removed="1"/>
</clbl:labelList>
</file>

<file path=docProps/app.xml><?xml version="1.0" encoding="utf-8"?>
<Properties xmlns="http://schemas.openxmlformats.org/officeDocument/2006/extended-properties" xmlns:vt="http://schemas.openxmlformats.org/officeDocument/2006/docPropsVTypes">
  <Template>Normal</Template>
  <TotalTime>81</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Maria Charalampous</cp:lastModifiedBy>
  <cp:revision>71</cp:revision>
  <dcterms:created xsi:type="dcterms:W3CDTF">2025-03-18T11:55:00Z</dcterms:created>
  <dcterms:modified xsi:type="dcterms:W3CDTF">2025-03-18T23:39:00Z</dcterms:modified>
</cp:coreProperties>
</file>